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3A22" w14:textId="5AC439FA" w:rsidR="0011779A" w:rsidRDefault="0011779A" w:rsidP="0011779A">
      <w:pPr>
        <w:ind w:firstLine="708"/>
        <w:rPr>
          <w:b/>
          <w:bCs/>
        </w:rPr>
      </w:pPr>
      <w:r w:rsidRPr="0011779A">
        <w:rPr>
          <w:b/>
          <w:bCs/>
        </w:rPr>
        <w:t xml:space="preserve">REGULAMIN KONKURSU „POSZUKIWANIE KWIATU PAPROCI” </w:t>
      </w:r>
    </w:p>
    <w:p w14:paraId="34F1086F" w14:textId="64D29EDC" w:rsidR="0011779A" w:rsidRPr="0011779A" w:rsidRDefault="0011779A" w:rsidP="0011779A">
      <w:pPr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Bobrowniki, 25.06.2022 r.</w:t>
      </w:r>
    </w:p>
    <w:p w14:paraId="63D49B38" w14:textId="77777777" w:rsidR="0011779A" w:rsidRDefault="0011779A">
      <w:r>
        <w:t>§ 1. Postanowienia ogólne:</w:t>
      </w:r>
    </w:p>
    <w:p w14:paraId="12C7B368" w14:textId="77777777" w:rsidR="0011779A" w:rsidRDefault="0011779A">
      <w:r>
        <w:t xml:space="preserve"> 1. Organizatorem konkursu jest Miejsko-Gminne Centrum Kultury w Rykach.</w:t>
      </w:r>
    </w:p>
    <w:p w14:paraId="2A5238EF" w14:textId="77777777" w:rsidR="0011779A" w:rsidRDefault="0011779A">
      <w:r>
        <w:t xml:space="preserve">2. Konkurs odbywa się w ramach wydarzenia „Sobótki w Bobrownikach”, 25.VI.2022 w Bobrownikach. </w:t>
      </w:r>
    </w:p>
    <w:p w14:paraId="4D8E6B8A" w14:textId="77777777" w:rsidR="0011779A" w:rsidRDefault="0011779A">
      <w:r>
        <w:t>3. Zadanie jest dofinansowane ze środków Ministra Kultury, Dziedzictwa Narodowego i Sportu w ramach programu Narodowego Centrum Kultury „</w:t>
      </w:r>
      <w:proofErr w:type="spellStart"/>
      <w:r>
        <w:t>EtnoPolska</w:t>
      </w:r>
      <w:proofErr w:type="spellEnd"/>
      <w:r>
        <w:t xml:space="preserve"> 2022”.</w:t>
      </w:r>
    </w:p>
    <w:p w14:paraId="20A210FE" w14:textId="77777777" w:rsidR="0011779A" w:rsidRDefault="0011779A">
      <w:r>
        <w:t xml:space="preserve"> 4. Celem konkursu jest integracja środowisk lokalnych oraz prezentacja i promocja folkloru lubelskiego. </w:t>
      </w:r>
    </w:p>
    <w:p w14:paraId="3B7E1435" w14:textId="77777777" w:rsidR="0011779A" w:rsidRDefault="0011779A">
      <w:r>
        <w:t xml:space="preserve">§ 2. Warunki uczestnictwa </w:t>
      </w:r>
    </w:p>
    <w:p w14:paraId="37C32644" w14:textId="77777777" w:rsidR="0011779A" w:rsidRDefault="0011779A">
      <w:r>
        <w:t xml:space="preserve">1. Konkurs skierowany jest do dzieci, młodzieży oraz osób dorosłych, biorących udział w wydarzeniu „Sobótki w Bobrownikach”. </w:t>
      </w:r>
    </w:p>
    <w:p w14:paraId="119C912F" w14:textId="77777777" w:rsidR="0011779A" w:rsidRDefault="0011779A">
      <w:r>
        <w:t xml:space="preserve">2. Udział w konkursie jest bezpłatny i dobrowolny. </w:t>
      </w:r>
    </w:p>
    <w:p w14:paraId="5183C2D9" w14:textId="77777777" w:rsidR="0011779A" w:rsidRDefault="0011779A">
      <w:r>
        <w:t>3. Przedmiotem konkursu jest odnalezienie trzech „kwiatów paproci” ukrytych na terenie wydarzenia „Sobótka w Bobrownikach”</w:t>
      </w:r>
    </w:p>
    <w:p w14:paraId="05C5EB42" w14:textId="51CFA490" w:rsidR="0011779A" w:rsidRDefault="0011779A">
      <w:r>
        <w:lastRenderedPageBreak/>
        <w:t>§ 3. Rozstrzygnięcie konkursu 1. Zwycięzc</w:t>
      </w:r>
      <w:r w:rsidR="00B828EE">
        <w:t>ą</w:t>
      </w:r>
      <w:r>
        <w:t xml:space="preserve"> konkursu </w:t>
      </w:r>
      <w:r w:rsidR="00B828EE">
        <w:t>zostanie jedna osoba</w:t>
      </w:r>
      <w:r>
        <w:t xml:space="preserve"> któr</w:t>
      </w:r>
      <w:r w:rsidR="00B828EE">
        <w:t>a</w:t>
      </w:r>
      <w:r>
        <w:t xml:space="preserve"> podczas wydarzenia odnajdą „kwiat paproci” i fakt ten zgłoszą Organizatorowi. </w:t>
      </w:r>
    </w:p>
    <w:p w14:paraId="49C9A47E" w14:textId="77777777" w:rsidR="0011779A" w:rsidRDefault="0011779A">
      <w:r>
        <w:t xml:space="preserve">2. W konkursie zostaną przyznane nagrody rzeczowe. </w:t>
      </w:r>
    </w:p>
    <w:p w14:paraId="0EE6CEF1" w14:textId="2E2BA0CA" w:rsidR="008646AE" w:rsidRDefault="0011779A">
      <w:r>
        <w:t>3. Ogłoszenie wyników oraz wręczenie nagród odbędzie się 25.VI.2022 w Bobrownikach podczas wydarzenia „Sobótki w Bobrownikach</w:t>
      </w:r>
      <w:r w:rsidRPr="0011779A">
        <w:rPr>
          <w:u w:val="single"/>
        </w:rPr>
        <w:t>”.</w:t>
      </w:r>
    </w:p>
    <w:sectPr w:rsidR="008646AE" w:rsidSect="006E4CAD">
      <w:pgSz w:w="8222" w:h="8222" w:orient="landscape"/>
      <w:pgMar w:top="709" w:right="720" w:bottom="578" w:left="357" w:header="709" w:footer="567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A"/>
    <w:rsid w:val="0011779A"/>
    <w:rsid w:val="006E4CAD"/>
    <w:rsid w:val="008646AE"/>
    <w:rsid w:val="00B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152C"/>
  <w15:chartTrackingRefBased/>
  <w15:docId w15:val="{405F4995-4216-4AC3-B370-294E511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GOK.Ryki3@vccsystem.onmicrosoft.com</dc:creator>
  <cp:keywords/>
  <dc:description/>
  <cp:lastModifiedBy>GOK.Ryki3@vccsystem.onmicrosoft.com</cp:lastModifiedBy>
  <cp:revision>2</cp:revision>
  <dcterms:created xsi:type="dcterms:W3CDTF">2022-06-02T13:49:00Z</dcterms:created>
  <dcterms:modified xsi:type="dcterms:W3CDTF">2022-06-13T10:27:00Z</dcterms:modified>
</cp:coreProperties>
</file>